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1" w:rsidRPr="00A302F8" w:rsidRDefault="00BC60B1" w:rsidP="00BC60B1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A302F8">
        <w:rPr>
          <w:rFonts w:ascii="Irmologion Caps ieUcs" w:hAnsi="Irmologion Caps ieUcs"/>
          <w:noProof/>
        </w:rPr>
        <w:drawing>
          <wp:anchor distT="0" distB="0" distL="114300" distR="114300" simplePos="0" relativeHeight="251658240" behindDoc="1" locked="0" layoutInCell="1" allowOverlap="1" wp14:anchorId="3B159A56" wp14:editId="46CEA078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2F8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BC60B1" w:rsidRDefault="00BC60B1" w:rsidP="00BC60B1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8153AE" w:rsidTr="00D17185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Pr="00644457" w:rsidRDefault="008153AE" w:rsidP="00D7283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Pr="00644457">
              <w:rPr>
                <w:b/>
                <w:color w:val="FF0000"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color w:val="FF0000"/>
                <w:sz w:val="36"/>
                <w:szCs w:val="34"/>
                <w:lang w:eastAsia="en-US"/>
              </w:rPr>
              <w:t>ЯНВАРЯ</w:t>
            </w:r>
            <w:r w:rsidRPr="00644457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64445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 w:rsidP="00D7283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8153AE" w:rsidRPr="004337A5" w:rsidRDefault="008153AE" w:rsidP="00D7283F">
            <w:pPr>
              <w:spacing w:line="276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4445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4445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153AE" w:rsidRPr="00631407" w:rsidRDefault="008153AE" w:rsidP="00D7283F">
            <w:pPr>
              <w:spacing w:line="276" w:lineRule="auto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8153AE" w:rsidRDefault="008153AE" w:rsidP="00D7283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 w:rsidP="00D7283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53AE" w:rsidRPr="004337A5" w:rsidRDefault="008153AE" w:rsidP="00D7283F">
            <w:pPr>
              <w:spacing w:line="276" w:lineRule="auto"/>
              <w:jc w:val="center"/>
              <w:rPr>
                <w:b/>
                <w:color w:val="FF0000"/>
                <w:sz w:val="32"/>
                <w:szCs w:val="36"/>
                <w:lang w:eastAsia="en-US"/>
              </w:rPr>
            </w:pPr>
            <w:r w:rsidRPr="004337A5">
              <w:rPr>
                <w:b/>
                <w:color w:val="FF0000"/>
                <w:sz w:val="32"/>
                <w:szCs w:val="36"/>
                <w:lang w:eastAsia="en-US"/>
              </w:rPr>
              <w:t>НЕДЕЛЯ 28-я ПО ПЯТИДЕСЯТНИЦЕ, ПРЕД РОЖДЕСТВОМ ХРИСТОВЫМ, СВЯТЫХ ОТЕЦ</w:t>
            </w:r>
          </w:p>
          <w:p w:rsidR="008153AE" w:rsidRDefault="008153AE" w:rsidP="00D7283F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 xml:space="preserve">Святого мученика </w:t>
            </w:r>
            <w:proofErr w:type="spellStart"/>
            <w:r>
              <w:rPr>
                <w:b/>
                <w:i/>
                <w:sz w:val="38"/>
                <w:szCs w:val="38"/>
                <w:lang w:eastAsia="en-US"/>
              </w:rPr>
              <w:t>Вонифатия</w:t>
            </w:r>
            <w:proofErr w:type="spellEnd"/>
            <w:r>
              <w:rPr>
                <w:b/>
                <w:i/>
                <w:sz w:val="38"/>
                <w:szCs w:val="38"/>
                <w:lang w:eastAsia="en-US"/>
              </w:rPr>
              <w:t>.</w:t>
            </w:r>
          </w:p>
          <w:p w:rsidR="008153AE" w:rsidRDefault="008153AE" w:rsidP="00D7283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64445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ВОДОСВЯТНЫЙ МОЛЕБЕН.</w:t>
            </w: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153AE" w:rsidRPr="00631407" w:rsidRDefault="008153AE" w:rsidP="00D7283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8153AE" w:rsidRDefault="008153AE" w:rsidP="00D7283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BC60B1" w:rsidRDefault="008153AE" w:rsidP="001815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A302F8" w:rsidRDefault="00BC60B1" w:rsidP="0018158B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BC60B1" w:rsidRPr="008153AE" w:rsidRDefault="00BC60B1" w:rsidP="0018158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BC60B1" w:rsidRPr="008153AE" w:rsidRDefault="00BC60B1" w:rsidP="0018158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08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8153A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="008153AE" w:rsidRPr="008153AE">
              <w:rPr>
                <w:b/>
                <w:sz w:val="48"/>
                <w:szCs w:val="38"/>
                <w:lang w:val="en-US"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BC60B1" w:rsidRPr="004A0F2E" w:rsidRDefault="00BC60B1" w:rsidP="0018158B">
            <w:pPr>
              <w:spacing w:line="276" w:lineRule="auto"/>
              <w:jc w:val="center"/>
              <w:rPr>
                <w:b/>
                <w:i/>
                <w:sz w:val="40"/>
                <w:szCs w:val="32"/>
                <w:lang w:eastAsia="en-US"/>
              </w:rPr>
            </w:pPr>
            <w:r w:rsidRPr="00A302F8">
              <w:rPr>
                <w:b/>
                <w:i/>
                <w:sz w:val="40"/>
                <w:szCs w:val="32"/>
                <w:lang w:eastAsia="en-US"/>
              </w:rPr>
              <w:t>Праведног</w:t>
            </w:r>
            <w:proofErr w:type="gramStart"/>
            <w:r w:rsidRPr="00A302F8">
              <w:rPr>
                <w:b/>
                <w:i/>
                <w:sz w:val="40"/>
                <w:szCs w:val="32"/>
                <w:lang w:eastAsia="en-US"/>
              </w:rPr>
              <w:t>о Иоа</w:t>
            </w:r>
            <w:proofErr w:type="gramEnd"/>
            <w:r w:rsidRPr="00A302F8">
              <w:rPr>
                <w:b/>
                <w:i/>
                <w:sz w:val="40"/>
                <w:szCs w:val="32"/>
                <w:lang w:eastAsia="en-US"/>
              </w:rPr>
              <w:t>нна Кронштадтского</w:t>
            </w:r>
          </w:p>
          <w:p w:rsidR="008153AE" w:rsidRPr="004A0F2E" w:rsidRDefault="008153AE" w:rsidP="0018158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8153AE" w:rsidRDefault="00BC60B1" w:rsidP="0018158B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BC60B1" w:rsidRPr="004A0F2E" w:rsidRDefault="00BC60B1" w:rsidP="0018158B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BC60B1" w:rsidRPr="008153AE" w:rsidRDefault="00BC60B1" w:rsidP="0018158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8153AE" w:rsidP="008153AE">
            <w:pPr>
              <w:spacing w:line="276" w:lineRule="auto"/>
              <w:jc w:val="center"/>
              <w:rPr>
                <w:b/>
                <w:sz w:val="6"/>
                <w:szCs w:val="6"/>
                <w:lang w:val="en-US"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8153AE" w:rsidRPr="008153AE" w:rsidRDefault="008153AE" w:rsidP="008153AE">
            <w:pPr>
              <w:spacing w:line="276" w:lineRule="auto"/>
              <w:jc w:val="center"/>
              <w:rPr>
                <w:b/>
                <w:sz w:val="6"/>
                <w:szCs w:val="6"/>
                <w:lang w:val="en-US" w:eastAsia="en-US"/>
              </w:rPr>
            </w:pPr>
          </w:p>
        </w:tc>
      </w:tr>
      <w:tr w:rsidR="004A0F2E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E" w:rsidRDefault="004A0F2E" w:rsidP="001067F1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ЯНВАРЯ</w:t>
            </w:r>
          </w:p>
          <w:p w:rsidR="004A0F2E" w:rsidRDefault="004A0F2E" w:rsidP="001067F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E" w:rsidRPr="00A302F8" w:rsidRDefault="004A0F2E" w:rsidP="001067F1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A0F2E" w:rsidRPr="004A0F2E" w:rsidRDefault="004A0F2E" w:rsidP="001067F1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4A0F2E" w:rsidRPr="008153AE" w:rsidRDefault="004A0F2E" w:rsidP="001067F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A0F2E" w:rsidRDefault="004A0F2E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E" w:rsidRPr="00BC60B1" w:rsidRDefault="004A0F2E" w:rsidP="001067F1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A0F2E" w:rsidRDefault="004A0F2E" w:rsidP="001067F1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4A0F2E" w:rsidRPr="004A0F2E" w:rsidRDefault="004A0F2E" w:rsidP="001067F1">
            <w:pPr>
              <w:spacing w:line="276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Петра, всея России чудотворца</w:t>
            </w:r>
          </w:p>
          <w:p w:rsidR="004A0F2E" w:rsidRPr="004A0F2E" w:rsidRDefault="004A0F2E" w:rsidP="001067F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4A0F2E" w:rsidRPr="004A0F2E" w:rsidRDefault="004A0F2E" w:rsidP="001067F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4A0F2E" w:rsidRDefault="004A0F2E" w:rsidP="001067F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4A0F2E" w:rsidRPr="004A0F2E" w:rsidRDefault="004A0F2E" w:rsidP="001067F1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4A0F2E" w:rsidRPr="008153AE" w:rsidRDefault="004A0F2E" w:rsidP="001067F1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4A0F2E" w:rsidRDefault="004A0F2E" w:rsidP="001067F1">
            <w:pPr>
              <w:spacing w:line="276" w:lineRule="auto"/>
              <w:jc w:val="center"/>
              <w:rPr>
                <w:b/>
                <w:sz w:val="6"/>
                <w:szCs w:val="6"/>
                <w:lang w:val="en-US"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4A0F2E" w:rsidRPr="008153AE" w:rsidRDefault="004A0F2E" w:rsidP="001067F1">
            <w:pPr>
              <w:spacing w:line="276" w:lineRule="auto"/>
              <w:jc w:val="center"/>
              <w:rPr>
                <w:b/>
                <w:sz w:val="6"/>
                <w:szCs w:val="6"/>
                <w:lang w:val="en-US" w:eastAsia="en-US"/>
              </w:rPr>
            </w:pPr>
          </w:p>
        </w:tc>
      </w:tr>
      <w:tr w:rsidR="00BC60B1" w:rsidTr="0018158B">
        <w:trPr>
          <w:trHeight w:val="18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8158B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t>4 ЯНВАРЯ</w:t>
            </w:r>
          </w:p>
          <w:p w:rsidR="00BC60B1" w:rsidRDefault="008153AE" w:rsidP="0018158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302F8" w:rsidRDefault="00A302F8" w:rsidP="0018158B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302F8" w:rsidRPr="00A302F8" w:rsidRDefault="00A302F8" w:rsidP="0018158B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BC60B1" w:rsidRPr="008153AE" w:rsidRDefault="00BC60B1" w:rsidP="0018158B">
            <w:pPr>
              <w:spacing w:line="276" w:lineRule="auto"/>
              <w:jc w:val="center"/>
              <w:rPr>
                <w:b/>
                <w:color w:val="FF0000"/>
                <w:sz w:val="2"/>
                <w:szCs w:val="34"/>
                <w:lang w:eastAsia="en-US"/>
              </w:rPr>
            </w:pPr>
          </w:p>
          <w:p w:rsidR="0018158B" w:rsidRDefault="0018158B" w:rsidP="0018158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val="en-US"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53AE" w:rsidRDefault="008153AE" w:rsidP="008153A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val="en-US" w:eastAsia="en-US"/>
              </w:rPr>
              <w:t>15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53AE" w:rsidRPr="008153AE" w:rsidRDefault="008153AE" w:rsidP="008153A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18158B" w:rsidRPr="0018158B" w:rsidRDefault="0018158B" w:rsidP="0018158B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="0018158B" w:rsidRPr="008153AE"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18158B" w:rsidRPr="00A302F8" w:rsidRDefault="00A302F8" w:rsidP="0018158B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A302F8">
              <w:rPr>
                <w:b/>
                <w:sz w:val="40"/>
                <w:szCs w:val="34"/>
                <w:lang w:eastAsia="en-US"/>
              </w:rPr>
              <w:t>ВЕЛИКОМУЧЕНИЦЫ АНАСТАСИИ УЗОРЕШИТЕЛЬНИЦЫ</w:t>
            </w:r>
            <w:r w:rsidRPr="00A302F8">
              <w:rPr>
                <w:b/>
                <w:i/>
                <w:sz w:val="40"/>
                <w:szCs w:val="34"/>
                <w:lang w:eastAsia="en-US"/>
              </w:rPr>
              <w:t>.</w:t>
            </w:r>
          </w:p>
          <w:p w:rsidR="0018158B" w:rsidRPr="00A302F8" w:rsidRDefault="0018158B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8158B" w:rsidRDefault="0018158B" w:rsidP="0018158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18158B" w:rsidRPr="004A0F2E" w:rsidRDefault="0018158B" w:rsidP="0018158B">
            <w:pPr>
              <w:spacing w:line="276" w:lineRule="auto"/>
              <w:jc w:val="center"/>
              <w:rPr>
                <w:b/>
                <w:i/>
                <w:sz w:val="18"/>
                <w:szCs w:val="10"/>
                <w:lang w:eastAsia="en-US"/>
              </w:rPr>
            </w:pPr>
          </w:p>
          <w:p w:rsidR="008153AE" w:rsidRPr="008153AE" w:rsidRDefault="008153AE" w:rsidP="008153AE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8153AE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8153AE" w:rsidRPr="008153AE" w:rsidRDefault="008153AE" w:rsidP="0018158B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</w:tc>
      </w:tr>
      <w:tr w:rsidR="00BC60B1" w:rsidTr="00BC60B1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5 ЯНВАРЯ</w:t>
            </w:r>
          </w:p>
          <w:p w:rsidR="00BC60B1" w:rsidRDefault="00A302F8" w:rsidP="001815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14"/>
                <w:szCs w:val="30"/>
                <w:lang w:eastAsia="en-US"/>
              </w:rPr>
            </w:pPr>
          </w:p>
          <w:p w:rsidR="00A302F8" w:rsidRPr="00A302F8" w:rsidRDefault="00A302F8" w:rsidP="0018158B">
            <w:pPr>
              <w:spacing w:line="276" w:lineRule="auto"/>
              <w:jc w:val="center"/>
              <w:rPr>
                <w:b/>
                <w:sz w:val="10"/>
                <w:szCs w:val="30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09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10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17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C60B1" w:rsidRPr="00A302F8" w:rsidRDefault="0018158B" w:rsidP="0018158B">
            <w:pPr>
              <w:spacing w:line="276" w:lineRule="auto"/>
              <w:jc w:val="center"/>
              <w:rPr>
                <w:b/>
                <w:i/>
                <w:sz w:val="12"/>
                <w:szCs w:val="6"/>
                <w:lang w:eastAsia="en-US"/>
              </w:rPr>
            </w:pPr>
            <w:r w:rsidRPr="00A302F8">
              <w:rPr>
                <w:b/>
                <w:i/>
                <w:sz w:val="44"/>
                <w:szCs w:val="30"/>
                <w:lang w:eastAsia="en-US"/>
              </w:rPr>
              <w:t>Святых м</w:t>
            </w:r>
            <w:r w:rsidR="00BC60B1" w:rsidRPr="00A302F8">
              <w:rPr>
                <w:b/>
                <w:i/>
                <w:sz w:val="44"/>
                <w:szCs w:val="30"/>
                <w:lang w:eastAsia="en-US"/>
              </w:rPr>
              <w:t>учеников иже в Крите.</w:t>
            </w:r>
          </w:p>
          <w:p w:rsidR="00BC60B1" w:rsidRPr="00A302F8" w:rsidRDefault="00BC60B1" w:rsidP="0018158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BC60B1" w:rsidRPr="00A302F8" w:rsidRDefault="00BC60B1" w:rsidP="0018158B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  <w:r w:rsidRPr="00A302F8">
              <w:rPr>
                <w:b/>
                <w:sz w:val="44"/>
                <w:szCs w:val="32"/>
                <w:lang w:eastAsia="en-US"/>
              </w:rPr>
              <w:t>ТАИНСТВО ИСПОВЕДИ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BC60B1" w:rsidRPr="00A302F8" w:rsidRDefault="00BC60B1" w:rsidP="0018158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A302F8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:rsidR="00BC60B1" w:rsidRPr="00A302F8" w:rsidRDefault="00BC60B1" w:rsidP="0018158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6 ЯНВАРЯ</w:t>
            </w:r>
          </w:p>
          <w:p w:rsidR="00BC60B1" w:rsidRDefault="00A302F8" w:rsidP="00D36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6E1AB8" w:rsidRPr="006E1AB8" w:rsidRDefault="006E1AB8" w:rsidP="00D36795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BC60B1" w:rsidRPr="004A0F2E" w:rsidRDefault="00BC60B1" w:rsidP="00D36795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BC60B1" w:rsidRPr="00A302F8" w:rsidRDefault="00BC60B1" w:rsidP="00D36795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Pr="006E1AB8" w:rsidRDefault="00BC60B1" w:rsidP="00D367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08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Pr="004A0F2E" w:rsidRDefault="00BC60B1" w:rsidP="00D36795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1AB8" w:rsidRPr="00A302F8" w:rsidRDefault="006E1AB8" w:rsidP="00D36795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C60B1" w:rsidRPr="006E1AB8" w:rsidRDefault="00BC60B1" w:rsidP="006E1AB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22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>
              <w:rPr>
                <w:b/>
                <w:i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6E1AB8" w:rsidRPr="006E1AB8" w:rsidRDefault="006E1AB8" w:rsidP="00D36795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ЦАРСКИЕ ЧАСЫ ВЕЛИКАЯ ВЕЧЕРНЯ И БОЖЕСТВЕННАЯ ЛИТУРГИЯ</w:t>
            </w: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BC60B1" w:rsidRPr="00A302F8" w:rsidRDefault="00BC60B1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A302F8">
              <w:rPr>
                <w:b/>
                <w:sz w:val="48"/>
                <w:szCs w:val="32"/>
                <w:lang w:eastAsia="en-US"/>
              </w:rPr>
              <w:t>ВСЕНОЩНОЕ БДЕНИЕ</w:t>
            </w: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НОЧНОЕ РОЖДЕСТВЕНСКОЕ БОГОСЛУЖЕНИЕ</w:t>
            </w:r>
          </w:p>
          <w:p w:rsidR="00A302F8" w:rsidRPr="00A302F8" w:rsidRDefault="00A302F8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BC60B1" w:rsidRDefault="00A302F8" w:rsidP="00D3679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D36795" w:rsidRPr="00D36795" w:rsidRDefault="00D36795" w:rsidP="00D36795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BC60B1" w:rsidRPr="0018158B" w:rsidRDefault="00BC60B1" w:rsidP="00D36795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60B1" w:rsidRPr="00D36795" w:rsidRDefault="00BC60B1" w:rsidP="00D36795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A302F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A302F8">
              <w:rPr>
                <w:b/>
                <w:sz w:val="48"/>
                <w:szCs w:val="38"/>
                <w:lang w:eastAsia="en-US"/>
              </w:rPr>
              <w:t>5</w:t>
            </w:r>
            <w:r w:rsidR="00A302F8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302F8" w:rsidRPr="00A302F8" w:rsidRDefault="00A302F8" w:rsidP="00A302F8">
            <w:pPr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A302F8" w:rsidRPr="00A302F8" w:rsidRDefault="00A302F8" w:rsidP="00A302F8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A302F8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A302F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18158B" w:rsidRPr="0018158B" w:rsidRDefault="0018158B" w:rsidP="00D36795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A302F8" w:rsidRDefault="00BC60B1" w:rsidP="00D36795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302F8" w:rsidRPr="00A302F8" w:rsidRDefault="00A302F8" w:rsidP="00D36795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A302F8" w:rsidRPr="00A302F8" w:rsidRDefault="00A302F8" w:rsidP="00A302F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A302F8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A302F8" w:rsidRDefault="00A302F8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BC60B1" w:rsidRDefault="001F0823" w:rsidP="00D3679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D36795" w:rsidRDefault="00BC60B1" w:rsidP="00D36795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1F0823" w:rsidRDefault="001F0823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1F0823" w:rsidRPr="005023FB" w:rsidRDefault="001F0823" w:rsidP="00D36795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1F0823" w:rsidRDefault="001F0823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1F0823" w:rsidRPr="001F0823" w:rsidRDefault="001F0823" w:rsidP="00D36795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023FB" w:rsidRPr="005023FB" w:rsidRDefault="005023FB" w:rsidP="00D36795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BC60B1" w:rsidRDefault="001F0823" w:rsidP="001F0823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sz w:val="48"/>
                <w:szCs w:val="38"/>
                <w:lang w:eastAsia="en-US"/>
              </w:rPr>
              <w:t>10</w:t>
            </w:r>
            <w:r w:rsidRPr="001F0823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5023FB" w:rsidRDefault="00BC60B1" w:rsidP="00D36795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1F0823" w:rsidRDefault="001F0823" w:rsidP="001F0823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НЕДЕЛЯ 29-я ПО ПЯТИДЕСЯТНИЦЕ, </w:t>
            </w:r>
            <w:proofErr w:type="gramStart"/>
            <w:r>
              <w:rPr>
                <w:b/>
                <w:color w:val="FF0000"/>
                <w:sz w:val="36"/>
                <w:szCs w:val="34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 РОЖДЕСТВЕ ХРИСТОВОМ</w:t>
            </w:r>
            <w:r w:rsidRPr="001F0823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1F0823" w:rsidRPr="001F0823" w:rsidRDefault="001F0823" w:rsidP="001F0823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1F0823">
              <w:rPr>
                <w:b/>
                <w:color w:val="FF0000"/>
                <w:sz w:val="40"/>
                <w:szCs w:val="38"/>
                <w:lang w:eastAsia="en-US"/>
              </w:rPr>
              <w:t>СОБОР ПРЕСВЯТОЙ БОГОРОДИЦЫ</w:t>
            </w:r>
            <w:r w:rsidRPr="001F0823">
              <w:rPr>
                <w:color w:val="FF0000"/>
                <w:sz w:val="40"/>
                <w:szCs w:val="38"/>
                <w:lang w:eastAsia="en-US"/>
              </w:rPr>
              <w:t>.</w:t>
            </w:r>
          </w:p>
          <w:p w:rsidR="001F0823" w:rsidRPr="00D36795" w:rsidRDefault="001F0823" w:rsidP="001F082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6795">
              <w:rPr>
                <w:b/>
                <w:i/>
                <w:sz w:val="36"/>
                <w:szCs w:val="34"/>
                <w:lang w:eastAsia="en-US"/>
              </w:rPr>
              <w:t xml:space="preserve">Праведного Иосифа </w:t>
            </w:r>
            <w:proofErr w:type="spellStart"/>
            <w:r w:rsidRPr="00D36795">
              <w:rPr>
                <w:b/>
                <w:i/>
                <w:sz w:val="36"/>
                <w:szCs w:val="34"/>
                <w:lang w:eastAsia="en-US"/>
              </w:rPr>
              <w:t>Обручника</w:t>
            </w:r>
            <w:proofErr w:type="spellEnd"/>
            <w:r w:rsidRPr="00D36795">
              <w:rPr>
                <w:b/>
                <w:i/>
                <w:sz w:val="36"/>
                <w:szCs w:val="34"/>
                <w:lang w:eastAsia="en-US"/>
              </w:rPr>
              <w:t>, Давида царя и Иакова, брата Господня</w:t>
            </w:r>
          </w:p>
          <w:p w:rsidR="001F0823" w:rsidRPr="005023FB" w:rsidRDefault="001F0823" w:rsidP="001F0823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5023FB" w:rsidRDefault="00BC60B1" w:rsidP="00D36795">
            <w:pPr>
              <w:jc w:val="center"/>
              <w:rPr>
                <w:b/>
                <w:color w:val="FF0000"/>
                <w:sz w:val="12"/>
                <w:szCs w:val="6"/>
                <w:lang w:eastAsia="en-US"/>
              </w:rPr>
            </w:pPr>
          </w:p>
          <w:p w:rsidR="001F0823" w:rsidRPr="004A0F2E" w:rsidRDefault="001F0823" w:rsidP="001F082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ПРОВОДЫ СВЯТЫН</w:t>
            </w:r>
            <w:r>
              <w:rPr>
                <w:b/>
                <w:i/>
                <w:sz w:val="38"/>
                <w:szCs w:val="38"/>
                <w:lang w:eastAsia="en-US"/>
              </w:rPr>
              <w:t>И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ПРЕБЫВАВШ</w:t>
            </w:r>
            <w:r>
              <w:rPr>
                <w:b/>
                <w:i/>
                <w:sz w:val="38"/>
                <w:szCs w:val="38"/>
                <w:lang w:eastAsia="en-US"/>
              </w:rPr>
              <w:t>ЕЙ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В КАФЕДРАЛЬНОМ СОБОРЕ</w:t>
            </w:r>
            <w:r w:rsidR="004A0F2E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r w:rsidR="004A0F2E" w:rsidRPr="004A0F2E">
              <w:rPr>
                <w:b/>
                <w:i/>
                <w:sz w:val="38"/>
                <w:szCs w:val="38"/>
                <w:lang w:eastAsia="en-US"/>
              </w:rPr>
              <w:t>КРЕСТНЫЙ ХОД ВОКРУГ ХРАМА</w:t>
            </w:r>
          </w:p>
          <w:p w:rsidR="00BC60B1" w:rsidRPr="001F0823" w:rsidRDefault="00BC60B1" w:rsidP="001F0823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F0823" w:rsidRDefault="00BC60B1" w:rsidP="001F082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F0823">
              <w:rPr>
                <w:b/>
                <w:sz w:val="36"/>
                <w:szCs w:val="32"/>
                <w:lang w:eastAsia="en-US"/>
              </w:rPr>
              <w:t>10 ЯНВАРЯ</w:t>
            </w:r>
          </w:p>
          <w:p w:rsidR="00BC60B1" w:rsidRDefault="001F0823" w:rsidP="001F08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5" w:rsidRDefault="00D36795" w:rsidP="001F0823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1F0823" w:rsidRPr="001F0823" w:rsidRDefault="001F0823" w:rsidP="001F0823">
            <w:pPr>
              <w:spacing w:line="276" w:lineRule="auto"/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D36795" w:rsidRDefault="00D36795" w:rsidP="001F082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 w:rsidR="001F0823"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0823" w:rsidRDefault="00BC60B1" w:rsidP="001F0823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1F0823" w:rsidRDefault="001F0823" w:rsidP="001F082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26"/>
                <w:lang w:eastAsia="en-US"/>
              </w:rPr>
              <w:t xml:space="preserve">Апостола </w:t>
            </w:r>
            <w:proofErr w:type="spellStart"/>
            <w:r>
              <w:rPr>
                <w:b/>
                <w:i/>
                <w:sz w:val="32"/>
                <w:szCs w:val="26"/>
                <w:lang w:eastAsia="en-US"/>
              </w:rPr>
              <w:t>первомученика</w:t>
            </w:r>
            <w:proofErr w:type="spellEnd"/>
            <w:r>
              <w:rPr>
                <w:b/>
                <w:i/>
                <w:sz w:val="32"/>
                <w:szCs w:val="26"/>
                <w:lang w:eastAsia="en-US"/>
              </w:rPr>
              <w:t xml:space="preserve"> и архидиакона Стефана</w:t>
            </w:r>
          </w:p>
          <w:p w:rsidR="00BC60B1" w:rsidRPr="001F0823" w:rsidRDefault="00BC60B1" w:rsidP="001F0823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BC60B1" w:rsidRPr="006E1AB8" w:rsidRDefault="00BC60B1" w:rsidP="001F0823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BC60B1" w:rsidRDefault="00D36795" w:rsidP="001F082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D36795">
              <w:rPr>
                <w:b/>
                <w:sz w:val="38"/>
                <w:szCs w:val="38"/>
                <w:lang w:eastAsia="en-US"/>
              </w:rPr>
              <w:t>ВЕЧЕРНЯ С АКАФИСТОМ ВИФЛИЕМСКИМ МЛАДЕНЦАМ</w:t>
            </w:r>
          </w:p>
          <w:p w:rsidR="001F0823" w:rsidRPr="001F0823" w:rsidRDefault="001F0823" w:rsidP="001F082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lastRenderedPageBreak/>
              <w:t>11 ЯНВАРЯ</w:t>
            </w:r>
          </w:p>
          <w:p w:rsidR="00BC60B1" w:rsidRPr="006E1AB8" w:rsidRDefault="001F0823" w:rsidP="004A0F2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BC60B1" w:rsidRPr="005023FB" w:rsidRDefault="00BC60B1" w:rsidP="004A0F2E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BC60B1" w:rsidRPr="005023FB" w:rsidRDefault="00BC60B1" w:rsidP="004A0F2E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08</w:t>
            </w:r>
            <w:r w:rsidR="006E1AB8"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96B3A" w:rsidRPr="004A0F2E" w:rsidRDefault="00496B3A" w:rsidP="004A0F2E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496B3A" w:rsidRPr="006E1AB8" w:rsidRDefault="00496B3A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1AB8" w:rsidRPr="001F0823" w:rsidRDefault="001F0823" w:rsidP="004A0F2E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6E1AB8" w:rsidRPr="005023FB" w:rsidRDefault="006E1AB8" w:rsidP="004A0F2E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6E1AB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BC60B1" w:rsidRPr="00496B3A" w:rsidRDefault="006E1AB8" w:rsidP="004A0F2E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 w:rsidRPr="00496B3A">
              <w:rPr>
                <w:b/>
                <w:i/>
                <w:sz w:val="40"/>
                <w:szCs w:val="38"/>
                <w:lang w:eastAsia="en-US"/>
              </w:rPr>
              <w:t>СЛАВЛЕНИЕ.</w:t>
            </w:r>
          </w:p>
          <w:p w:rsidR="00496B3A" w:rsidRPr="00496B3A" w:rsidRDefault="00496B3A" w:rsidP="004A0F2E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496B3A" w:rsidRPr="00496B3A" w:rsidRDefault="00496B3A" w:rsidP="004A0F2E">
            <w:pPr>
              <w:spacing w:line="276" w:lineRule="auto"/>
              <w:jc w:val="center"/>
              <w:rPr>
                <w:b/>
                <w:sz w:val="52"/>
                <w:szCs w:val="32"/>
                <w:lang w:eastAsia="en-US"/>
              </w:rPr>
            </w:pPr>
            <w:r w:rsidRPr="00496B3A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BC60B1" w:rsidRPr="006E1AB8" w:rsidRDefault="00BC60B1" w:rsidP="004A0F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 ЯНВАРЯ</w:t>
            </w:r>
          </w:p>
          <w:p w:rsidR="00BC60B1" w:rsidRDefault="005023FB" w:rsidP="004A0F2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5023FB" w:rsidRPr="005023FB" w:rsidRDefault="005023FB" w:rsidP="004A0F2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5023FB" w:rsidRDefault="005023FB" w:rsidP="004A0F2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 xml:space="preserve">Святителя </w:t>
            </w:r>
            <w:proofErr w:type="spellStart"/>
            <w:r>
              <w:rPr>
                <w:b/>
                <w:i/>
                <w:sz w:val="32"/>
                <w:szCs w:val="34"/>
                <w:lang w:eastAsia="en-US"/>
              </w:rPr>
              <w:t>Макария</w:t>
            </w:r>
            <w:proofErr w:type="spellEnd"/>
            <w:r>
              <w:rPr>
                <w:b/>
                <w:i/>
                <w:sz w:val="32"/>
                <w:szCs w:val="34"/>
                <w:lang w:eastAsia="en-US"/>
              </w:rPr>
              <w:t>, митрополита Московского.</w:t>
            </w:r>
          </w:p>
          <w:p w:rsidR="006E1AB8" w:rsidRPr="006E1AB8" w:rsidRDefault="006E1AB8" w:rsidP="004A0F2E">
            <w:pPr>
              <w:spacing w:line="276" w:lineRule="auto"/>
              <w:jc w:val="center"/>
              <w:rPr>
                <w:b/>
                <w:i/>
                <w:sz w:val="4"/>
                <w:szCs w:val="34"/>
                <w:lang w:eastAsia="en-US"/>
              </w:rPr>
            </w:pPr>
          </w:p>
          <w:p w:rsidR="00BC60B1" w:rsidRPr="005023FB" w:rsidRDefault="00BC60B1" w:rsidP="004A0F2E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ВЕЧЕРНЕЕ БОГОСЛУЖЕНИЕ. СЛАВОСЛОВИЕ</w:t>
            </w:r>
          </w:p>
        </w:tc>
      </w:tr>
      <w:tr w:rsidR="00BC60B1" w:rsidTr="00BC60B1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13 ЯНВАРЯ</w:t>
            </w:r>
          </w:p>
          <w:p w:rsidR="00BC60B1" w:rsidRDefault="005023FB" w:rsidP="004A0F2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17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ОТДАНИЕ ПРАЗДНИКА РОЖДЕСТВА ХРИСТОВА</w:t>
            </w: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Default="00BC60B1" w:rsidP="004A0F2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(СЛАВЛЕНИЕ)</w:t>
            </w: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i/>
                <w:sz w:val="4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BC60B1" w:rsidTr="004A0F2E">
        <w:trPr>
          <w:trHeight w:val="34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:rsidR="00BC60B1" w:rsidRDefault="00EE0E23" w:rsidP="004A0F2E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60B1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Pr="004A0F2E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BC60B1" w:rsidRPr="006E1AB8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E1AB8" w:rsidRPr="006E1AB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Pr="006E1AB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96B3A" w:rsidRPr="00496B3A" w:rsidRDefault="00496B3A" w:rsidP="004A0F2E">
            <w:pPr>
              <w:spacing w:line="360" w:lineRule="auto"/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:rsidR="00BC60B1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 w:rsidR="00EE0E23">
              <w:rPr>
                <w:b/>
                <w:sz w:val="48"/>
                <w:szCs w:val="38"/>
                <w:lang w:eastAsia="en-US"/>
              </w:rPr>
              <w:t>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496B3A" w:rsidRDefault="00BC60B1" w:rsidP="004A0F2E">
            <w:pPr>
              <w:spacing w:line="360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BC60B1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ОБРЕЗАНИЕ ГОСПОДНЕ</w:t>
            </w:r>
            <w:r w:rsidR="006E1AB8">
              <w:rPr>
                <w:b/>
                <w:color w:val="FF0000"/>
                <w:sz w:val="44"/>
                <w:szCs w:val="38"/>
                <w:lang w:eastAsia="en-US"/>
              </w:rPr>
              <w:t>.</w:t>
            </w:r>
          </w:p>
          <w:p w:rsidR="00BC60B1" w:rsidRPr="006E1AB8" w:rsidRDefault="00BC60B1" w:rsidP="004A0F2E">
            <w:pPr>
              <w:spacing w:line="36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Святителя Василия Великого, архиепископа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Кесарии</w:t>
            </w:r>
            <w:proofErr w:type="spellEnd"/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Каппадокийской</w:t>
            </w:r>
            <w:proofErr w:type="spellEnd"/>
          </w:p>
          <w:p w:rsidR="00BC60B1" w:rsidRPr="004A0F2E" w:rsidRDefault="00BC60B1" w:rsidP="004A0F2E">
            <w:pPr>
              <w:spacing w:line="36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6E1AB8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Default="00BC60B1" w:rsidP="004A0F2E">
            <w:pPr>
              <w:spacing w:line="36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496B3A" w:rsidRPr="009327C8" w:rsidRDefault="00496B3A" w:rsidP="004A0F2E">
            <w:pPr>
              <w:spacing w:line="360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496B3A" w:rsidRPr="00496B3A" w:rsidRDefault="00496B3A" w:rsidP="004A0F2E">
            <w:pPr>
              <w:spacing w:line="36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BC60B1" w:rsidRDefault="00BC60B1" w:rsidP="004A0F2E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9327C8" w:rsidRPr="009327C8" w:rsidRDefault="009327C8" w:rsidP="004A0F2E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E0E23">
              <w:rPr>
                <w:b/>
                <w:color w:val="FF0000"/>
                <w:sz w:val="36"/>
                <w:szCs w:val="32"/>
                <w:lang w:eastAsia="en-US"/>
              </w:rPr>
              <w:t>15 ЯНВАРЯ</w:t>
            </w:r>
          </w:p>
          <w:p w:rsidR="00BC60B1" w:rsidRPr="00EE0E23" w:rsidRDefault="00EE0E23" w:rsidP="004A0F2E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E0E2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96B3A" w:rsidRPr="00456E0F" w:rsidRDefault="00496B3A" w:rsidP="004A0F2E">
            <w:pPr>
              <w:spacing w:line="36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96B3A" w:rsidRDefault="00496B3A" w:rsidP="004A0F2E">
            <w:pPr>
              <w:spacing w:line="360" w:lineRule="auto"/>
              <w:jc w:val="center"/>
              <w:rPr>
                <w:b/>
                <w:color w:val="FF0000"/>
                <w:sz w:val="18"/>
                <w:szCs w:val="34"/>
                <w:lang w:eastAsia="en-US"/>
              </w:rPr>
            </w:pPr>
          </w:p>
          <w:p w:rsidR="00496B3A" w:rsidRDefault="00496B3A" w:rsidP="004A0F2E">
            <w:pPr>
              <w:spacing w:line="360" w:lineRule="auto"/>
              <w:jc w:val="center"/>
              <w:rPr>
                <w:b/>
                <w:color w:val="FF0000"/>
                <w:sz w:val="18"/>
                <w:szCs w:val="34"/>
                <w:lang w:eastAsia="en-US"/>
              </w:rPr>
            </w:pPr>
          </w:p>
          <w:p w:rsidR="00496B3A" w:rsidRPr="004A0F2E" w:rsidRDefault="00496B3A" w:rsidP="004A0F2E">
            <w:pPr>
              <w:spacing w:line="360" w:lineRule="auto"/>
              <w:jc w:val="center"/>
              <w:rPr>
                <w:b/>
                <w:color w:val="FF0000"/>
                <w:sz w:val="12"/>
                <w:szCs w:val="34"/>
                <w:lang w:eastAsia="en-US"/>
              </w:rPr>
            </w:pPr>
          </w:p>
          <w:p w:rsidR="00BC60B1" w:rsidRPr="00496B3A" w:rsidRDefault="00496B3A" w:rsidP="004A0F2E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56E0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EE0E23" w:rsidRPr="00496B3A" w:rsidRDefault="00EE0E23" w:rsidP="004A0F2E">
            <w:pPr>
              <w:spacing w:line="360" w:lineRule="auto"/>
              <w:jc w:val="center"/>
              <w:rPr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НЕДЕЛЯ </w:t>
            </w:r>
            <w:r w:rsidR="00496B3A">
              <w:rPr>
                <w:b/>
                <w:color w:val="FF0000"/>
                <w:sz w:val="36"/>
                <w:szCs w:val="36"/>
                <w:lang w:eastAsia="en-US"/>
              </w:rPr>
              <w:t>30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-я ПО ПЯТИДЕСЯТНИЦЕ, ПРЕД БОГОЯВЛЕНИЕМ</w:t>
            </w:r>
            <w:r w:rsidR="00496B3A" w:rsidRPr="00496B3A">
              <w:rPr>
                <w:color w:val="FF0000"/>
                <w:sz w:val="36"/>
                <w:szCs w:val="36"/>
                <w:lang w:eastAsia="en-US"/>
              </w:rPr>
              <w:t>.</w:t>
            </w:r>
          </w:p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E0E23">
              <w:rPr>
                <w:b/>
                <w:i/>
                <w:sz w:val="34"/>
                <w:szCs w:val="34"/>
                <w:lang w:eastAsia="en-US"/>
              </w:rPr>
              <w:t>Преставление, второе обретение мощей преподобного Серафима, Саровского чудотворца</w:t>
            </w:r>
          </w:p>
          <w:p w:rsidR="00BC60B1" w:rsidRPr="004A0F2E" w:rsidRDefault="00BC60B1" w:rsidP="004A0F2E">
            <w:pPr>
              <w:spacing w:line="360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:rsidR="00BC60B1" w:rsidRPr="00EE0E23" w:rsidRDefault="00BC60B1" w:rsidP="004A0F2E">
            <w:pPr>
              <w:spacing w:line="36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EE0E2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96B3A" w:rsidRPr="0058136A" w:rsidRDefault="00496B3A" w:rsidP="004A0F2E">
            <w:pPr>
              <w:spacing w:line="360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6E1AB8" w:rsidRPr="00EE0E23" w:rsidRDefault="006E1AB8" w:rsidP="004A0F2E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17 ЯНВАРЯ</w:t>
            </w:r>
          </w:p>
          <w:p w:rsidR="00456E0F" w:rsidRPr="00496B3A" w:rsidRDefault="00496B3A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A0F2E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96B3A">
              <w:rPr>
                <w:b/>
                <w:sz w:val="48"/>
                <w:szCs w:val="38"/>
                <w:lang w:eastAsia="en-US"/>
              </w:rPr>
              <w:t>1</w:t>
            </w:r>
            <w:r w:rsidR="00496B3A">
              <w:rPr>
                <w:b/>
                <w:sz w:val="48"/>
                <w:szCs w:val="38"/>
                <w:lang w:eastAsia="en-US"/>
              </w:rPr>
              <w:t>7</w:t>
            </w:r>
            <w:r w:rsidRPr="00496B3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496B3A">
              <w:rPr>
                <w:b/>
                <w:i/>
                <w:sz w:val="44"/>
                <w:szCs w:val="35"/>
                <w:lang w:eastAsia="en-US"/>
              </w:rPr>
              <w:t>Собор 70-ти апостолов</w:t>
            </w:r>
            <w:r w:rsidRPr="00496B3A">
              <w:rPr>
                <w:i/>
                <w:sz w:val="44"/>
                <w:szCs w:val="35"/>
                <w:lang w:eastAsia="en-US"/>
              </w:rPr>
              <w:t>.</w:t>
            </w:r>
          </w:p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715A0B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15A0B">
              <w:rPr>
                <w:b/>
                <w:sz w:val="36"/>
                <w:szCs w:val="32"/>
                <w:lang w:eastAsia="en-US"/>
              </w:rPr>
              <w:lastRenderedPageBreak/>
              <w:t>18 ЯНВАРЯ</w:t>
            </w:r>
          </w:p>
          <w:p w:rsidR="00456E0F" w:rsidRDefault="00496B3A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9327C8" w:rsidRDefault="00456E0F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 w:rsid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15A0B" w:rsidRPr="009327C8" w:rsidRDefault="00715A0B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11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15A0B" w:rsidRPr="00715A0B" w:rsidRDefault="00715A0B">
            <w:pPr>
              <w:spacing w:line="276" w:lineRule="auto"/>
              <w:jc w:val="center"/>
              <w:rPr>
                <w:b/>
                <w:sz w:val="6"/>
                <w:szCs w:val="8"/>
                <w:vertAlign w:val="superscript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16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58136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2</w:t>
            </w:r>
            <w:r w:rsidR="00496B3A">
              <w:rPr>
                <w:b/>
                <w:sz w:val="48"/>
                <w:szCs w:val="38"/>
                <w:lang w:eastAsia="en-US"/>
              </w:rPr>
              <w:t>3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Default="0058136A" w:rsidP="0058136A">
            <w:pPr>
              <w:spacing w:line="276" w:lineRule="auto"/>
              <w:jc w:val="center"/>
              <w:rPr>
                <w:b/>
                <w:color w:val="0070C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715A0B" w:rsidRDefault="00456E0F" w:rsidP="009327C8">
            <w:pPr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r w:rsidRPr="00496B3A">
              <w:rPr>
                <w:b/>
                <w:sz w:val="44"/>
                <w:szCs w:val="32"/>
                <w:lang w:eastAsia="en-US"/>
              </w:rPr>
              <w:t>НАВЕЧЕНИЕ БОГОЯВЛЕНИЯ</w:t>
            </w:r>
            <w:r w:rsidR="00496B3A" w:rsidRPr="00496B3A">
              <w:rPr>
                <w:sz w:val="44"/>
                <w:szCs w:val="32"/>
                <w:lang w:eastAsia="en-US"/>
              </w:rPr>
              <w:t>.</w:t>
            </w:r>
            <w:r w:rsidRPr="00496B3A">
              <w:rPr>
                <w:b/>
                <w:sz w:val="44"/>
                <w:szCs w:val="32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(Крещенский сочельник.</w:t>
            </w:r>
            <w:proofErr w:type="gramEnd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День постный.)</w:t>
            </w:r>
            <w:proofErr w:type="gramEnd"/>
          </w:p>
          <w:p w:rsidR="00456E0F" w:rsidRPr="00715A0B" w:rsidRDefault="00456E0F" w:rsidP="009327C8">
            <w:pPr>
              <w:jc w:val="center"/>
              <w:rPr>
                <w:b/>
                <w:i/>
                <w:sz w:val="6"/>
                <w:szCs w:val="31"/>
                <w:lang w:eastAsia="en-US"/>
              </w:rPr>
            </w:pPr>
          </w:p>
          <w:p w:rsidR="00456E0F" w:rsidRPr="00715A0B" w:rsidRDefault="00715A0B" w:rsidP="009327C8">
            <w:pPr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 xml:space="preserve">ЦАРСКИЕ 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>ЧАСЫ</w:t>
            </w:r>
            <w:r w:rsidRPr="00715A0B">
              <w:rPr>
                <w:b/>
                <w:sz w:val="36"/>
                <w:szCs w:val="38"/>
                <w:lang w:eastAsia="en-US"/>
              </w:rPr>
              <w:t>, ИЗОБРАЗИТЕЛЬНЫЕ, ВЕЛИКАЯ ВЕЧЕРНЯ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 xml:space="preserve"> И ЛИТУРГИЯ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СВТ. ВАСИЛИЯ ВЕЛИКОГО</w:t>
            </w:r>
          </w:p>
          <w:p w:rsidR="00456E0F" w:rsidRPr="00496B3A" w:rsidRDefault="00456E0F">
            <w:pPr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715A0B">
              <w:rPr>
                <w:b/>
                <w:sz w:val="44"/>
                <w:szCs w:val="34"/>
                <w:lang w:eastAsia="en-US"/>
              </w:rPr>
              <w:t>ВЕЛИК</w:t>
            </w:r>
            <w:r w:rsidR="00715A0B" w:rsidRPr="00715A0B">
              <w:rPr>
                <w:b/>
                <w:sz w:val="44"/>
                <w:szCs w:val="34"/>
                <w:lang w:eastAsia="en-US"/>
              </w:rPr>
              <w:t xml:space="preserve">ОЕ </w:t>
            </w:r>
            <w:r w:rsidRPr="00715A0B">
              <w:rPr>
                <w:b/>
                <w:sz w:val="44"/>
                <w:szCs w:val="34"/>
                <w:lang w:eastAsia="en-US"/>
              </w:rPr>
              <w:t>ОСВЯЩЕНИЕ ВОДЫ</w:t>
            </w: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15A0B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456E0F" w:rsidRPr="00496B3A" w:rsidRDefault="00456E0F">
            <w:pPr>
              <w:spacing w:line="276" w:lineRule="auto"/>
              <w:jc w:val="center"/>
              <w:rPr>
                <w:b/>
                <w:color w:val="FF0000"/>
                <w:sz w:val="10"/>
                <w:szCs w:val="4"/>
                <w:lang w:eastAsia="en-US"/>
              </w:rPr>
            </w:pPr>
          </w:p>
          <w:p w:rsidR="00496B3A" w:rsidRPr="00496B3A" w:rsidRDefault="00496B3A" w:rsidP="00496B3A">
            <w:pPr>
              <w:spacing w:line="276" w:lineRule="auto"/>
              <w:jc w:val="center"/>
              <w:rPr>
                <w:b/>
                <w:sz w:val="10"/>
                <w:szCs w:val="8"/>
                <w:u w:val="single"/>
                <w:lang w:eastAsia="en-US"/>
              </w:rPr>
            </w:pPr>
            <w:r w:rsidRPr="00496B3A">
              <w:rPr>
                <w:b/>
                <w:sz w:val="36"/>
                <w:szCs w:val="34"/>
                <w:u w:val="single"/>
                <w:lang w:eastAsia="en-US"/>
              </w:rPr>
              <w:t>ВЕЛИКОЕ ОСВЯЩЕНИЕ ВОДЫ В ХРАМЕ</w:t>
            </w:r>
          </w:p>
          <w:p w:rsidR="0058136A" w:rsidRPr="009327C8" w:rsidRDefault="0058136A">
            <w:pPr>
              <w:spacing w:line="276" w:lineRule="auto"/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456E0F" w:rsidRDefault="00456E0F" w:rsidP="00496B3A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color w:val="0070C0"/>
                <w:sz w:val="40"/>
                <w:szCs w:val="42"/>
                <w:lang w:eastAsia="en-US"/>
              </w:rPr>
              <w:t>Крестный ход от Александро-Невского собора до озера «на нижнем» освящение воды и благословение «иордани»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19 ЯНВАРЯ</w:t>
            </w:r>
          </w:p>
          <w:p w:rsidR="00456E0F" w:rsidRPr="0058136A" w:rsidRDefault="009327C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9327C8" w:rsidRDefault="00456E0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9327C8" w:rsidRDefault="009327C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9327C8" w:rsidRPr="009327C8" w:rsidRDefault="009327C8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vertAlign w:val="superscript"/>
                <w:lang w:eastAsia="en-US"/>
              </w:rPr>
            </w:pPr>
          </w:p>
          <w:p w:rsidR="009327C8" w:rsidRPr="0058136A" w:rsidRDefault="009327C8" w:rsidP="009327C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БОГОЯВЛЕНИЕ.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i/>
                <w:color w:val="FF0000"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:rsidR="009327C8" w:rsidRPr="009327C8" w:rsidRDefault="009327C8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9327C8" w:rsidRPr="009327C8" w:rsidRDefault="009327C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327C8">
              <w:rPr>
                <w:b/>
                <w:color w:val="FF0000"/>
                <w:sz w:val="52"/>
                <w:szCs w:val="38"/>
                <w:lang w:eastAsia="en-US"/>
              </w:rPr>
              <w:t>ВЕЛИКАЯ ВЕЧЕРНЯ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4A0F2E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:rsidR="00456E0F" w:rsidRDefault="009327C8" w:rsidP="004A0F2E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4A0F2E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56E0F" w:rsidRDefault="00456E0F" w:rsidP="004A0F2E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8136A" w:rsidRDefault="00456E0F" w:rsidP="004A0F2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327C8" w:rsidRDefault="009327C8" w:rsidP="004A0F2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4A0F2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4A0F2E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ПОПРАЗДНСТВО БОГОЯВЛЕНИЯ</w:t>
            </w:r>
          </w:p>
          <w:p w:rsidR="00456E0F" w:rsidRDefault="00456E0F" w:rsidP="004A0F2E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Собор Предтечи и Крестителя Господня Иоанна.</w:t>
            </w:r>
          </w:p>
          <w:p w:rsidR="00456E0F" w:rsidRDefault="00456E0F" w:rsidP="004A0F2E">
            <w:pPr>
              <w:jc w:val="center"/>
              <w:rPr>
                <w:b/>
                <w:i/>
                <w:sz w:val="10"/>
                <w:szCs w:val="34"/>
                <w:lang w:eastAsia="en-US"/>
              </w:rPr>
            </w:pPr>
          </w:p>
          <w:p w:rsidR="0058136A" w:rsidRDefault="0058136A" w:rsidP="004A0F2E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4"/>
                <w:szCs w:val="36"/>
                <w:lang w:eastAsia="en-US"/>
              </w:rPr>
              <w:t>МОЛЕБЕН С АКАФИСТОМ</w:t>
            </w:r>
          </w:p>
          <w:p w:rsidR="009327C8" w:rsidRPr="009327C8" w:rsidRDefault="009327C8" w:rsidP="004A0F2E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9327C8" w:rsidRDefault="009327C8" w:rsidP="004A0F2E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456E0F" w:rsidRDefault="00456E0F" w:rsidP="004A0F2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9327C8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8" w:rsidRDefault="009327C8" w:rsidP="00D7283F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21 ЯНВАРЯ</w:t>
            </w:r>
          </w:p>
          <w:p w:rsidR="009327C8" w:rsidRDefault="009327C8" w:rsidP="00D7283F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Pr="0058136A" w:rsidRDefault="009327C8" w:rsidP="00D7283F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327C8" w:rsidRPr="0058136A" w:rsidRDefault="009327C8" w:rsidP="00D7283F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08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327C8" w:rsidRPr="0058136A" w:rsidRDefault="009327C8" w:rsidP="00D7283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10</w:t>
            </w:r>
            <w:r w:rsidR="0032067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Pr="0058136A" w:rsidRDefault="009327C8" w:rsidP="00D7283F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16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Default="009327C8" w:rsidP="00D7283F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58136A">
              <w:rPr>
                <w:b/>
                <w:sz w:val="40"/>
                <w:szCs w:val="35"/>
                <w:lang w:eastAsia="en-US"/>
              </w:rPr>
              <w:t xml:space="preserve">СУББОТА </w:t>
            </w:r>
            <w:proofErr w:type="gramStart"/>
            <w:r w:rsidRPr="0058136A">
              <w:rPr>
                <w:b/>
                <w:sz w:val="40"/>
                <w:szCs w:val="35"/>
                <w:lang w:eastAsia="en-US"/>
              </w:rPr>
              <w:t>ПО</w:t>
            </w:r>
            <w:proofErr w:type="gramEnd"/>
            <w:r w:rsidRPr="0058136A">
              <w:rPr>
                <w:b/>
                <w:sz w:val="40"/>
                <w:szCs w:val="35"/>
                <w:lang w:eastAsia="en-US"/>
              </w:rPr>
              <w:t xml:space="preserve"> БОГОЯВЛЕНИИ</w:t>
            </w:r>
            <w:r w:rsidRPr="009327C8">
              <w:rPr>
                <w:sz w:val="40"/>
                <w:szCs w:val="35"/>
                <w:lang w:eastAsia="en-US"/>
              </w:rPr>
              <w:t>.</w:t>
            </w:r>
          </w:p>
          <w:p w:rsidR="009327C8" w:rsidRP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i/>
                <w:sz w:val="28"/>
                <w:szCs w:val="35"/>
                <w:lang w:eastAsia="en-US"/>
              </w:rPr>
            </w:pPr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Преподобного Георгия </w:t>
            </w:r>
            <w:proofErr w:type="spellStart"/>
            <w:r w:rsidRPr="009327C8">
              <w:rPr>
                <w:b/>
                <w:i/>
                <w:sz w:val="28"/>
                <w:szCs w:val="35"/>
                <w:lang w:eastAsia="en-US"/>
              </w:rPr>
              <w:t>Хозевита</w:t>
            </w:r>
            <w:proofErr w:type="spellEnd"/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 и </w:t>
            </w:r>
            <w:proofErr w:type="spellStart"/>
            <w:r w:rsidRPr="009327C8">
              <w:rPr>
                <w:b/>
                <w:i/>
                <w:sz w:val="28"/>
                <w:szCs w:val="35"/>
                <w:lang w:eastAsia="en-US"/>
              </w:rPr>
              <w:t>Емилиана</w:t>
            </w:r>
            <w:proofErr w:type="spellEnd"/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 исповедника</w:t>
            </w:r>
          </w:p>
          <w:p w:rsidR="009327C8" w:rsidRDefault="009327C8" w:rsidP="00D7283F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327C8" w:rsidRPr="0058136A" w:rsidRDefault="009327C8" w:rsidP="00D7283F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9327C8" w:rsidRPr="0058136A" w:rsidRDefault="009327C8" w:rsidP="00D7283F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9327C8" w:rsidRPr="0058136A" w:rsidRDefault="009327C8" w:rsidP="00D7283F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327C8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327C8" w:rsidRPr="0058136A" w:rsidRDefault="009327C8" w:rsidP="00D7283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9327C8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8" w:rsidRPr="009327C8" w:rsidRDefault="009327C8" w:rsidP="00D7283F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9327C8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22 ЯНВАРЯ</w:t>
            </w: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9327C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Pr="009327C8" w:rsidRDefault="009327C8" w:rsidP="00D7283F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2"/>
                <w:szCs w:val="10"/>
                <w:vertAlign w:val="superscript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Default="009327C8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35049F" w:rsidRPr="009327C8" w:rsidRDefault="0035049F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327C8" w:rsidRPr="009327C8" w:rsidRDefault="009327C8" w:rsidP="00D7283F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Default="009327C8" w:rsidP="009327C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НЕДЕЛЯ 31-я ПО ПЯТИДЕСЯТНИЦЕ, </w:t>
            </w:r>
            <w:proofErr w:type="gramStart"/>
            <w:r>
              <w:rPr>
                <w:b/>
                <w:color w:val="FF0000"/>
                <w:sz w:val="40"/>
                <w:szCs w:val="36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БОГОЯВЛЕНИИ</w:t>
            </w:r>
            <w:r w:rsidRPr="009327C8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9327C8" w:rsidRDefault="009327C8" w:rsidP="009327C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35"/>
                <w:lang w:eastAsia="en-US"/>
              </w:rPr>
              <w:t>Святителя Филиппа митрополита Московского и всея России, чудотворца</w:t>
            </w:r>
          </w:p>
          <w:p w:rsidR="009327C8" w:rsidRPr="009327C8" w:rsidRDefault="009327C8" w:rsidP="009327C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327C8" w:rsidRDefault="009327C8" w:rsidP="009327C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327C8" w:rsidRPr="0058136A" w:rsidRDefault="009327C8" w:rsidP="009327C8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9327C8" w:rsidRDefault="009327C8" w:rsidP="009327C8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58136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327C8" w:rsidRDefault="009327C8" w:rsidP="00D7283F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456E0F" w:rsidTr="00BC60B1">
        <w:trPr>
          <w:trHeight w:val="14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 w:rsidP="0035049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 w:rsidR="0035049F">
              <w:rPr>
                <w:b/>
                <w:sz w:val="36"/>
                <w:szCs w:val="32"/>
                <w:lang w:eastAsia="en-US"/>
              </w:rPr>
              <w:t>3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456E0F" w:rsidRPr="0035049F" w:rsidRDefault="0035049F" w:rsidP="0035049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56E0F" w:rsidRPr="0035049F" w:rsidRDefault="00456E0F" w:rsidP="0035049F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5049F" w:rsidRDefault="00456E0F" w:rsidP="0035049F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5049F" w:rsidRPr="0035049F" w:rsidRDefault="0035049F" w:rsidP="0035049F">
            <w:pPr>
              <w:spacing w:line="276" w:lineRule="auto"/>
              <w:jc w:val="center"/>
              <w:rPr>
                <w:b/>
                <w:sz w:val="36"/>
                <w:szCs w:val="35"/>
                <w:lang w:eastAsia="en-US"/>
              </w:rPr>
            </w:pPr>
            <w:r w:rsidRPr="0035049F">
              <w:rPr>
                <w:b/>
                <w:sz w:val="36"/>
                <w:szCs w:val="35"/>
                <w:lang w:eastAsia="en-US"/>
              </w:rPr>
              <w:t>СЕДМИЦА 32-я ПО ПЯТИДЕСЯТНИЦЕ.</w:t>
            </w:r>
          </w:p>
          <w:p w:rsidR="00456E0F" w:rsidRPr="0035049F" w:rsidRDefault="00456E0F" w:rsidP="0035049F">
            <w:pPr>
              <w:spacing w:line="276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35049F">
              <w:rPr>
                <w:b/>
                <w:i/>
                <w:sz w:val="35"/>
                <w:szCs w:val="35"/>
                <w:lang w:eastAsia="en-US"/>
              </w:rPr>
              <w:t xml:space="preserve">Святителя Феофана, Затворника </w:t>
            </w:r>
            <w:proofErr w:type="spellStart"/>
            <w:r w:rsidRPr="0035049F">
              <w:rPr>
                <w:b/>
                <w:i/>
                <w:sz w:val="35"/>
                <w:szCs w:val="35"/>
                <w:lang w:eastAsia="en-US"/>
              </w:rPr>
              <w:t>Вышенского</w:t>
            </w:r>
            <w:proofErr w:type="spellEnd"/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049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8136A" w:rsidRPr="0035049F" w:rsidRDefault="0035049F" w:rsidP="0035049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 w:rsidRPr="0035049F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  <w:r w:rsidRPr="0035049F">
              <w:rPr>
                <w:i/>
                <w:sz w:val="44"/>
                <w:szCs w:val="36"/>
                <w:lang w:eastAsia="en-US"/>
              </w:rPr>
              <w:t>.</w:t>
            </w: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35049F">
        <w:trPr>
          <w:trHeight w:val="15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24 ЯНВАРЯ</w:t>
            </w:r>
          </w:p>
          <w:p w:rsidR="00456E0F" w:rsidRPr="0035049F" w:rsidRDefault="0035049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5049F" w:rsidRDefault="00456E0F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3F63C8" w:rsidRPr="0035049F" w:rsidRDefault="003F63C8" w:rsidP="0035049F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3F63C8" w:rsidRPr="0035049F" w:rsidRDefault="003F63C8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16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5049F" w:rsidRDefault="00456E0F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456E0F" w:rsidRPr="0035049F" w:rsidRDefault="00456E0F">
            <w:pPr>
              <w:jc w:val="center"/>
              <w:rPr>
                <w:b/>
                <w:sz w:val="36"/>
                <w:szCs w:val="26"/>
                <w:lang w:eastAsia="en-US"/>
              </w:rPr>
            </w:pPr>
            <w:r w:rsidRPr="0035049F">
              <w:rPr>
                <w:b/>
                <w:i/>
                <w:sz w:val="36"/>
                <w:szCs w:val="26"/>
                <w:lang w:eastAsia="en-US"/>
              </w:rPr>
              <w:t>Преподобного Феодосия Великого, общих житий начальника.</w:t>
            </w:r>
          </w:p>
          <w:p w:rsidR="00456E0F" w:rsidRPr="0035049F" w:rsidRDefault="00456E0F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456E0F" w:rsidRPr="0035049F" w:rsidRDefault="00456E0F">
            <w:pPr>
              <w:jc w:val="center"/>
              <w:rPr>
                <w:b/>
                <w:i/>
                <w:sz w:val="36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456E0F" w:rsidRPr="003F63C8" w:rsidRDefault="0035049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35049F" w:rsidRPr="003F63C8" w:rsidRDefault="0035049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 w:rsidR="0032067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5049F" w:rsidRPr="0032067D" w:rsidRDefault="0035049F">
            <w:pPr>
              <w:spacing w:line="276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35049F" w:rsidRPr="003F63C8" w:rsidRDefault="0035049F" w:rsidP="0032067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="0032067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Pr="0035049F" w:rsidRDefault="0035049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ПОСТРАДАВШИХ.</w:t>
            </w: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i/>
                <w:sz w:val="4"/>
                <w:szCs w:val="31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Default="003F63C8">
            <w:pPr>
              <w:spacing w:line="276" w:lineRule="auto"/>
              <w:jc w:val="center"/>
              <w:rPr>
                <w:i/>
                <w:sz w:val="44"/>
                <w:szCs w:val="38"/>
                <w:lang w:eastAsia="en-US"/>
              </w:rPr>
            </w:pPr>
            <w:r w:rsidRPr="003F63C8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35049F">
              <w:rPr>
                <w:i/>
                <w:sz w:val="44"/>
                <w:szCs w:val="38"/>
                <w:lang w:eastAsia="en-US"/>
              </w:rPr>
              <w:t>.</w:t>
            </w:r>
          </w:p>
          <w:p w:rsidR="0035049F" w:rsidRPr="0035049F" w:rsidRDefault="0035049F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35049F" w:rsidRPr="0035049F" w:rsidRDefault="0035049F">
            <w:pPr>
              <w:spacing w:line="276" w:lineRule="auto"/>
              <w:jc w:val="center"/>
              <w:rPr>
                <w:b/>
                <w:i/>
                <w:sz w:val="10"/>
                <w:szCs w:val="4"/>
                <w:lang w:eastAsia="en-US"/>
              </w:rPr>
            </w:pPr>
            <w:r w:rsidRPr="0035049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35049F" w:rsidRPr="003F63C8" w:rsidRDefault="0035049F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3F63C8" w:rsidRPr="003F63C8" w:rsidRDefault="003F63C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26 ЯНВАРЯ</w:t>
            </w:r>
          </w:p>
          <w:p w:rsidR="00456E0F" w:rsidRDefault="0035049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3F63C8">
            <w:pPr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Pr="003F63C8" w:rsidRDefault="00456E0F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Мучеников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Ермила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 и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Стратоника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>.</w:t>
            </w:r>
          </w:p>
          <w:p w:rsidR="00456E0F" w:rsidRDefault="00456E0F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32067D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27 ЯНВАРЯ</w:t>
            </w:r>
          </w:p>
          <w:p w:rsidR="00456E0F" w:rsidRDefault="0035049F" w:rsidP="0032067D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32067D">
            <w:pPr>
              <w:spacing w:line="36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56E0F" w:rsidRDefault="00456E0F" w:rsidP="0032067D">
            <w:pPr>
              <w:spacing w:line="360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456E0F" w:rsidRDefault="00456E0F" w:rsidP="0032067D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F63C8">
              <w:rPr>
                <w:b/>
                <w:sz w:val="48"/>
                <w:szCs w:val="38"/>
                <w:lang w:eastAsia="en-US"/>
              </w:rPr>
              <w:t>08</w:t>
            </w:r>
            <w:r w:rsidRPr="003F63C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5049F" w:rsidRPr="0032067D" w:rsidRDefault="0035049F" w:rsidP="0032067D">
            <w:pPr>
              <w:spacing w:line="360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3F63C8" w:rsidRDefault="003F63C8" w:rsidP="0032067D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F63C8">
              <w:rPr>
                <w:b/>
                <w:sz w:val="48"/>
                <w:szCs w:val="38"/>
                <w:lang w:eastAsia="en-US"/>
              </w:rPr>
              <w:t>1</w:t>
            </w:r>
            <w:r w:rsidR="0035049F">
              <w:rPr>
                <w:b/>
                <w:sz w:val="48"/>
                <w:szCs w:val="38"/>
                <w:lang w:eastAsia="en-US"/>
              </w:rPr>
              <w:t>7</w:t>
            </w:r>
            <w:r w:rsidRPr="003F63C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32067D">
            <w:pPr>
              <w:spacing w:line="36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456E0F" w:rsidRDefault="00456E0F" w:rsidP="0032067D">
            <w:pPr>
              <w:spacing w:line="36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456E0F" w:rsidRDefault="00456E0F" w:rsidP="0032067D">
            <w:pPr>
              <w:spacing w:line="360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Равноапостольной Нины, просветительницы Грузии</w:t>
            </w:r>
          </w:p>
          <w:p w:rsidR="00456E0F" w:rsidRDefault="00456E0F" w:rsidP="0032067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5049F" w:rsidRDefault="0035049F" w:rsidP="0032067D">
            <w:pPr>
              <w:spacing w:line="360" w:lineRule="auto"/>
              <w:jc w:val="center"/>
              <w:rPr>
                <w:i/>
                <w:sz w:val="44"/>
                <w:szCs w:val="38"/>
                <w:lang w:eastAsia="en-US"/>
              </w:rPr>
            </w:pPr>
            <w:r w:rsidRPr="003F63C8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35049F">
              <w:rPr>
                <w:i/>
                <w:sz w:val="44"/>
                <w:szCs w:val="38"/>
                <w:lang w:eastAsia="en-US"/>
              </w:rPr>
              <w:t>.</w:t>
            </w:r>
          </w:p>
          <w:p w:rsidR="0035049F" w:rsidRDefault="0035049F" w:rsidP="0032067D">
            <w:pPr>
              <w:spacing w:line="360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 xml:space="preserve">ВЕЧЕРНЯ С АКАФИСТОМ ИКОНЕ БОЖИЕЙ МАТЕРИ </w:t>
            </w:r>
            <w:bookmarkStart w:id="0" w:name="_GoBack"/>
            <w:bookmarkEnd w:id="0"/>
            <w:r>
              <w:rPr>
                <w:b/>
                <w:sz w:val="34"/>
                <w:szCs w:val="34"/>
                <w:lang w:eastAsia="en-US"/>
              </w:rPr>
              <w:t>«НЕУПИВАЕМА ЧАША</w:t>
            </w:r>
          </w:p>
          <w:p w:rsidR="0035049F" w:rsidRPr="003F63C8" w:rsidRDefault="0035049F" w:rsidP="0032067D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913D94">
              <w:rPr>
                <w:b/>
                <w:sz w:val="36"/>
                <w:szCs w:val="32"/>
                <w:lang w:eastAsia="en-US"/>
              </w:rPr>
              <w:t>8</w:t>
            </w:r>
            <w:r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456E0F" w:rsidRDefault="00913D9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Pr="00CB72F2" w:rsidRDefault="00913D94" w:rsidP="00913D94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913D94" w:rsidRPr="00913D94" w:rsidRDefault="00913D94" w:rsidP="00913D94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913D94" w:rsidRPr="00F77158" w:rsidRDefault="00913D94" w:rsidP="00913D94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13D94" w:rsidRPr="00F77158" w:rsidRDefault="00913D94" w:rsidP="00913D9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913D94" w:rsidP="00913D9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rPr>
                <w:sz w:val="4"/>
                <w:szCs w:val="4"/>
                <w:lang w:eastAsia="en-US"/>
              </w:rPr>
            </w:pPr>
          </w:p>
          <w:p w:rsidR="00456E0F" w:rsidRPr="00913D94" w:rsidRDefault="00913D94">
            <w:pPr>
              <w:jc w:val="center"/>
              <w:rPr>
                <w:sz w:val="4"/>
                <w:szCs w:val="4"/>
                <w:lang w:eastAsia="en-US"/>
              </w:rPr>
            </w:pPr>
            <w:proofErr w:type="gramStart"/>
            <w:r>
              <w:rPr>
                <w:b/>
                <w:i/>
                <w:sz w:val="32"/>
                <w:szCs w:val="35"/>
                <w:lang w:eastAsia="en-US"/>
              </w:rPr>
              <w:t>Преподобных</w:t>
            </w:r>
            <w:proofErr w:type="gramEnd"/>
            <w:r>
              <w:rPr>
                <w:b/>
                <w:i/>
                <w:sz w:val="32"/>
                <w:szCs w:val="35"/>
                <w:lang w:eastAsia="en-US"/>
              </w:rPr>
              <w:t xml:space="preserve"> Павла Фивейского и Иоанна </w:t>
            </w:r>
            <w:proofErr w:type="spellStart"/>
            <w:r>
              <w:rPr>
                <w:b/>
                <w:i/>
                <w:sz w:val="32"/>
                <w:szCs w:val="35"/>
                <w:lang w:eastAsia="en-US"/>
              </w:rPr>
              <w:t>Кущника</w:t>
            </w:r>
            <w:proofErr w:type="spellEnd"/>
          </w:p>
          <w:p w:rsidR="00456E0F" w:rsidRDefault="00456E0F">
            <w:pPr>
              <w:rPr>
                <w:sz w:val="6"/>
                <w:szCs w:val="4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13D94" w:rsidRPr="00913D94" w:rsidRDefault="00913D94" w:rsidP="00913D94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913D94" w:rsidRPr="0058136A" w:rsidRDefault="00913D94" w:rsidP="00913D94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913D94" w:rsidRPr="00CB72F2" w:rsidRDefault="00913D94" w:rsidP="00913D94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456E0F" w:rsidRDefault="00456E0F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913D94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4" w:rsidRDefault="00913D94" w:rsidP="00913D94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29 ЯНВАРЯ</w:t>
            </w:r>
          </w:p>
          <w:p w:rsidR="00913D94" w:rsidRDefault="00913D94" w:rsidP="00913D9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Pr="009327C8" w:rsidRDefault="00913D94" w:rsidP="00913D94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13D94" w:rsidRPr="00913D94" w:rsidRDefault="00913D94" w:rsidP="00913D94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913D94" w:rsidRPr="009327C8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Pr="00913D94" w:rsidRDefault="00913D94" w:rsidP="00913D94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Pr="009327C8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913D94" w:rsidRPr="009327C8" w:rsidRDefault="00913D94" w:rsidP="00913D94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13D94" w:rsidRPr="00CB72F2" w:rsidRDefault="00913D94" w:rsidP="00913D94">
            <w:pPr>
              <w:jc w:val="center"/>
              <w:rPr>
                <w:b/>
                <w:sz w:val="28"/>
                <w:szCs w:val="38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Default="00913D94" w:rsidP="00913D94">
            <w:pPr>
              <w:jc w:val="center"/>
              <w:rPr>
                <w:b/>
                <w:i/>
                <w:sz w:val="32"/>
                <w:szCs w:val="35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32-я ПО ПЯТИДЕСЯТНИЦЕ.</w:t>
            </w:r>
            <w:r>
              <w:rPr>
                <w:b/>
                <w:color w:val="FF0000"/>
                <w:sz w:val="36"/>
                <w:szCs w:val="29"/>
                <w:lang w:eastAsia="en-US"/>
              </w:rPr>
              <w:t xml:space="preserve"> </w:t>
            </w:r>
            <w:r>
              <w:rPr>
                <w:b/>
                <w:i/>
                <w:sz w:val="32"/>
                <w:szCs w:val="35"/>
                <w:lang w:eastAsia="en-US"/>
              </w:rPr>
              <w:t>Поклонение честным веригам апостола Петра</w:t>
            </w:r>
          </w:p>
          <w:p w:rsidR="00913D94" w:rsidRPr="00913D94" w:rsidRDefault="00913D94" w:rsidP="00913D94">
            <w:pPr>
              <w:jc w:val="center"/>
              <w:rPr>
                <w:sz w:val="4"/>
                <w:szCs w:val="4"/>
                <w:lang w:eastAsia="en-US"/>
              </w:rPr>
            </w:pPr>
          </w:p>
          <w:p w:rsidR="00913D94" w:rsidRDefault="00913D94" w:rsidP="00913D9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13D94" w:rsidRPr="0058136A" w:rsidRDefault="00913D94" w:rsidP="00913D94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913D94" w:rsidRDefault="00913D94" w:rsidP="00913D94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58136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13D94" w:rsidRDefault="00913D94" w:rsidP="00913D94">
            <w:pPr>
              <w:jc w:val="center"/>
              <w:rPr>
                <w:sz w:val="4"/>
                <w:szCs w:val="4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sz w:val="4"/>
                <w:szCs w:val="4"/>
                <w:lang w:eastAsia="en-US"/>
              </w:rPr>
            </w:pPr>
          </w:p>
          <w:p w:rsidR="00913D94" w:rsidRDefault="00913D94">
            <w:pPr>
              <w:rPr>
                <w:sz w:val="4"/>
                <w:szCs w:val="4"/>
                <w:lang w:eastAsia="en-US"/>
              </w:rPr>
            </w:pPr>
          </w:p>
        </w:tc>
      </w:tr>
      <w:tr w:rsidR="00456E0F" w:rsidTr="00BC60B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 w:rsidP="00913D9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30 ЯНВАРЯ</w:t>
            </w:r>
          </w:p>
          <w:p w:rsidR="00456E0F" w:rsidRDefault="00913D94" w:rsidP="00913D9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8" w:rsidRPr="00CB72F2" w:rsidRDefault="003F63C8" w:rsidP="00913D94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F63C8" w:rsidRPr="00F77158" w:rsidRDefault="003F63C8" w:rsidP="00913D94">
            <w:pPr>
              <w:spacing w:line="276" w:lineRule="auto"/>
              <w:jc w:val="center"/>
              <w:rPr>
                <w:b/>
                <w:sz w:val="16"/>
                <w:szCs w:val="26"/>
                <w:lang w:eastAsia="en-US"/>
              </w:rPr>
            </w:pPr>
          </w:p>
          <w:p w:rsidR="003F63C8" w:rsidRPr="00F77158" w:rsidRDefault="003F63C8" w:rsidP="00913D94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F77158" w:rsidRDefault="003F63C8" w:rsidP="00913D9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 w:rsidR="00913D94"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456E0F" w:rsidRPr="00913D94" w:rsidRDefault="00456E0F" w:rsidP="00913D9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77158" w:rsidRDefault="00F77158" w:rsidP="00913D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77158" w:rsidRPr="00913D94" w:rsidRDefault="00F77158" w:rsidP="00913D94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F77158" w:rsidRPr="00CB72F2" w:rsidRDefault="00F77158" w:rsidP="00913D94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56E0F" w:rsidRDefault="00F77158" w:rsidP="00913D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77158" w:rsidRPr="00F77158" w:rsidRDefault="00F77158" w:rsidP="00913D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31 ЯНВАРЯ</w:t>
            </w:r>
          </w:p>
          <w:p w:rsidR="00456E0F" w:rsidRDefault="00913D94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F77158" w:rsidRPr="00F7715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F77158"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29"/>
                <w:lang w:eastAsia="en-US"/>
              </w:rPr>
            </w:pPr>
            <w:r>
              <w:rPr>
                <w:b/>
                <w:color w:val="FF0000"/>
                <w:sz w:val="36"/>
                <w:szCs w:val="29"/>
                <w:lang w:eastAsia="en-US"/>
              </w:rPr>
              <w:t>СВЯТИТЕЛЯ АФАНАСИЯ ВЕЛИКОГО, ПАТРИАРХА АЛЕКСАНДРИЙСКОГО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>(Престольный праздник)</w:t>
            </w: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913D94" w:rsidRDefault="00456E0F" w:rsidP="00913D94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(СЛАВЛЕНИЕ)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</w:tbl>
    <w:p w:rsidR="00BC60B1" w:rsidRDefault="00BC60B1" w:rsidP="00BC60B1"/>
    <w:p w:rsidR="00362E81" w:rsidRDefault="00362E81"/>
    <w:sectPr w:rsidR="00362E81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9"/>
    <w:rsid w:val="0018158B"/>
    <w:rsid w:val="001F0823"/>
    <w:rsid w:val="002B0AD8"/>
    <w:rsid w:val="0032067D"/>
    <w:rsid w:val="0035049F"/>
    <w:rsid w:val="00362E81"/>
    <w:rsid w:val="003F63C8"/>
    <w:rsid w:val="00456E0F"/>
    <w:rsid w:val="00496B3A"/>
    <w:rsid w:val="004A0F2E"/>
    <w:rsid w:val="005023FB"/>
    <w:rsid w:val="0058136A"/>
    <w:rsid w:val="00695C2A"/>
    <w:rsid w:val="006E1AB8"/>
    <w:rsid w:val="00715A0B"/>
    <w:rsid w:val="007B0A2A"/>
    <w:rsid w:val="008153AE"/>
    <w:rsid w:val="00913D94"/>
    <w:rsid w:val="009327C8"/>
    <w:rsid w:val="00A302F8"/>
    <w:rsid w:val="00BC60B1"/>
    <w:rsid w:val="00CB72F2"/>
    <w:rsid w:val="00D36795"/>
    <w:rsid w:val="00EC6899"/>
    <w:rsid w:val="00EE0E23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D708-EEF8-40FD-8FC9-739D132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13</cp:revision>
  <cp:lastPrinted>2015-12-20T13:50:00Z</cp:lastPrinted>
  <dcterms:created xsi:type="dcterms:W3CDTF">2015-12-08T16:47:00Z</dcterms:created>
  <dcterms:modified xsi:type="dcterms:W3CDTF">2016-12-15T19:53:00Z</dcterms:modified>
</cp:coreProperties>
</file>